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0B0" w:rsidRDefault="003512CF">
      <w:r>
        <w:rPr>
          <w:noProof/>
          <w:lang w:eastAsia="ru-RU"/>
        </w:rPr>
        <w:drawing>
          <wp:inline distT="0" distB="0" distL="0" distR="0" wp14:anchorId="48BDE8B6" wp14:editId="389569C1">
            <wp:extent cx="5940425" cy="8913856"/>
            <wp:effectExtent l="0" t="0" r="3175" b="1905"/>
            <wp:docPr id="1" name="Рисунок 1" descr="C:\Users\ЛЯЙСАН\Desktop\20250311_08491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ЙСАН\Desktop\20250311_084912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2CF" w:rsidRDefault="003512CF"/>
    <w:p w:rsidR="003512CF" w:rsidRPr="003512CF" w:rsidRDefault="003512CF" w:rsidP="003512CF">
      <w:pPr>
        <w:numPr>
          <w:ilvl w:val="0"/>
          <w:numId w:val="1"/>
        </w:numPr>
        <w:contextualSpacing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3512C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3512CF" w:rsidRPr="003512CF" w:rsidRDefault="003512CF" w:rsidP="003512CF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12CF" w:rsidRPr="003512CF" w:rsidRDefault="003512CF" w:rsidP="003512CF">
      <w:pPr>
        <w:spacing w:after="0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курса внеурочной деятельности для 1  класса «Функциональная грамотность» разработана в соответствии:</w:t>
      </w:r>
    </w:p>
    <w:p w:rsidR="003512CF" w:rsidRPr="003512CF" w:rsidRDefault="003512CF" w:rsidP="003512CF">
      <w:pPr>
        <w:spacing w:after="0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 требованиями Федерального государственного образовательного стандарта начального общего образования;</w:t>
      </w:r>
    </w:p>
    <w:p w:rsidR="003512CF" w:rsidRPr="003512CF" w:rsidRDefault="003512CF" w:rsidP="003512CF">
      <w:pPr>
        <w:spacing w:after="0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 требования к основной образовательной программе начального общего образования;</w:t>
      </w:r>
    </w:p>
    <w:p w:rsidR="003512CF" w:rsidRPr="003512CF" w:rsidRDefault="003512CF" w:rsidP="003512CF">
      <w:pPr>
        <w:spacing w:after="0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 основе авторского курса программы «Функциональная грамотность» для 1 класса (авторы-составители М.В. Буряк, С.А. Шейкина);</w:t>
      </w:r>
    </w:p>
    <w:p w:rsidR="003512CF" w:rsidRPr="003512CF" w:rsidRDefault="003512CF" w:rsidP="003512CF">
      <w:pPr>
        <w:spacing w:after="0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Программа «Функциональная грамотность» учитывает возрастные, обще-учебные и психологические особенности младшего школьника. </w:t>
      </w:r>
    </w:p>
    <w:p w:rsidR="003512CF" w:rsidRPr="003512CF" w:rsidRDefault="003512CF" w:rsidP="003512CF">
      <w:pPr>
        <w:spacing w:after="0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Цель программы: создание условий для развития функциональной грамотности. </w:t>
      </w:r>
    </w:p>
    <w:p w:rsidR="003512CF" w:rsidRPr="003512CF" w:rsidRDefault="003512CF" w:rsidP="003512CF">
      <w:pPr>
        <w:spacing w:after="0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разбита на два блока: «Читательская грамотность»,   «Математическая грамотность».</w:t>
      </w:r>
    </w:p>
    <w:p w:rsidR="003512CF" w:rsidRPr="003512CF" w:rsidRDefault="003512CF" w:rsidP="003512CF">
      <w:pPr>
        <w:spacing w:after="0"/>
        <w:ind w:firstLine="85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12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Целью</w:t>
      </w:r>
      <w:r w:rsidRPr="003512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изучения блока </w:t>
      </w:r>
      <w:r w:rsidRPr="003512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«Читательская грамотность»</w:t>
      </w:r>
      <w:r w:rsidRPr="003512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3512CF" w:rsidRPr="003512CF" w:rsidRDefault="003512CF" w:rsidP="003512CF">
      <w:pPr>
        <w:spacing w:after="0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Целью</w:t>
      </w:r>
      <w:r w:rsidRPr="003512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изучения блока </w:t>
      </w:r>
      <w:r w:rsidRPr="003512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«Математическая грамотность»</w:t>
      </w:r>
      <w:r w:rsidRPr="003512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3512CF" w:rsidRPr="003512CF" w:rsidRDefault="003512CF" w:rsidP="003512CF">
      <w:pPr>
        <w:spacing w:after="0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Программа курса</w:t>
      </w:r>
      <w:r w:rsidRPr="003512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внеурочной деятельности «Функциональная грамотность» рассчитана на 33 часа и предполагает проведение 1 занятия в неделю.  </w:t>
      </w:r>
    </w:p>
    <w:p w:rsidR="003512CF" w:rsidRPr="003512CF" w:rsidRDefault="003512CF" w:rsidP="003512CF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класс – 33 часа </w:t>
      </w:r>
    </w:p>
    <w:p w:rsidR="003512CF" w:rsidRPr="003512CF" w:rsidRDefault="003512CF" w:rsidP="003512CF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12CF" w:rsidRPr="003512CF" w:rsidRDefault="003512CF" w:rsidP="003512CF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12CF" w:rsidRPr="003512CF" w:rsidRDefault="003512CF" w:rsidP="003512CF">
      <w:pPr>
        <w:spacing w:after="0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3512CF" w:rsidRPr="003512CF" w:rsidRDefault="003512CF" w:rsidP="003512CF">
      <w:pPr>
        <w:spacing w:after="0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3512CF" w:rsidRPr="003512CF" w:rsidRDefault="003512CF" w:rsidP="003512CF">
      <w:pPr>
        <w:spacing w:after="0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3512CF" w:rsidRDefault="003512CF" w:rsidP="003512CF">
      <w:pPr>
        <w:spacing w:after="0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3512CF" w:rsidRDefault="003512CF" w:rsidP="003512CF">
      <w:pPr>
        <w:spacing w:after="0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3512CF" w:rsidRDefault="003512CF" w:rsidP="003512CF">
      <w:pPr>
        <w:spacing w:after="0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3512CF" w:rsidRDefault="003512CF" w:rsidP="003512CF">
      <w:pPr>
        <w:spacing w:after="0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3512CF" w:rsidRDefault="003512CF" w:rsidP="003512CF">
      <w:pPr>
        <w:spacing w:after="0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3512CF" w:rsidRDefault="003512CF" w:rsidP="003512CF">
      <w:pPr>
        <w:spacing w:after="0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3512CF" w:rsidRDefault="003512CF" w:rsidP="003512CF">
      <w:pPr>
        <w:spacing w:after="0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3512CF" w:rsidRDefault="003512CF" w:rsidP="003512CF">
      <w:pPr>
        <w:spacing w:after="0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3512CF" w:rsidRDefault="003512CF" w:rsidP="003512CF">
      <w:pPr>
        <w:spacing w:after="0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3512CF" w:rsidRDefault="003512CF" w:rsidP="003512CF">
      <w:pPr>
        <w:spacing w:after="0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3512CF" w:rsidRDefault="003512CF" w:rsidP="003512CF">
      <w:pPr>
        <w:spacing w:after="0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3512CF" w:rsidRPr="003512CF" w:rsidRDefault="003512CF" w:rsidP="003512CF">
      <w:pPr>
        <w:spacing w:after="0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3512CF" w:rsidRPr="003512CF" w:rsidRDefault="003512CF" w:rsidP="003512CF">
      <w:pPr>
        <w:spacing w:after="0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3512CF" w:rsidRPr="003512CF" w:rsidRDefault="003512CF" w:rsidP="003512CF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12C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2.</w:t>
      </w:r>
      <w:r w:rsidRPr="003512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p w:rsidR="003512CF" w:rsidRPr="003512CF" w:rsidRDefault="003512CF" w:rsidP="003512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</w:t>
      </w:r>
    </w:p>
    <w:p w:rsidR="003512CF" w:rsidRPr="003512CF" w:rsidRDefault="003512CF" w:rsidP="003512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Читательская грамотность: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:rsidR="003512CF" w:rsidRPr="003512CF" w:rsidRDefault="003512CF" w:rsidP="003512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Математическая грамотность: 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:rsidR="003512CF" w:rsidRPr="003512CF" w:rsidRDefault="003512CF" w:rsidP="003512CF">
      <w:pPr>
        <w:rPr>
          <w:rFonts w:ascii="Times New Roman" w:eastAsiaTheme="minorEastAsia" w:hAnsi="Times New Roman" w:cs="Times New Roman"/>
          <w:b/>
          <w:lang w:eastAsia="ru-RU"/>
        </w:rPr>
      </w:pPr>
    </w:p>
    <w:p w:rsidR="003512CF" w:rsidRPr="003512CF" w:rsidRDefault="003512CF" w:rsidP="003512CF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512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 Планируемые результаты освоения учебного предмета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1класс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обеспечивает достижение первоклассниками следующих личностных, </w:t>
      </w:r>
      <w:proofErr w:type="spellStart"/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результатов.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Личностные </w:t>
      </w:r>
      <w:r w:rsidRPr="003512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результаты</w:t>
      </w: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курса: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осознавать личную ответственность за свои поступки;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уметь сотрудничать </w:t>
      </w:r>
      <w:proofErr w:type="gramStart"/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в разных игровых и реальных ситуациях. 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12C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Метапредметные</w:t>
      </w:r>
      <w:proofErr w:type="spellEnd"/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изучения курса: 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3512C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Познавательные: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использовать различные способы поиска, сбора, обработки, анализа и представления информации;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использовать знаково-символические средства, в том числе моделирование;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ориентироваться в своей системе знаний: отличать новое от уже </w:t>
      </w:r>
      <w:proofErr w:type="gramStart"/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известного</w:t>
      </w:r>
      <w:proofErr w:type="gramEnd"/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делать предварительный отбор источников информации: ориентироваться в потоке информации;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перерабатывать полученную информацию: сравнивать и группировать объекты;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преобразовывать информацию из одной формы в другую.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3512C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Регулятивные: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проявлять познавательную и творческую инициативу; 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принимать и сохранять учебную цель и задачу;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512C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планировать ее реализацию, в том числе во внутреннем плане;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контролировать и оценивать свои действия, вносить соответствующие коррективы в их выполнение;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512C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уметь отличать правильно выполненное задание от неверного;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взаимооценка</w:t>
      </w:r>
      <w:proofErr w:type="spellEnd"/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512C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Коммуникативные: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слушать и понимать речь других;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совместно договариваться о правилах работы в группе;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учиться выполнять различные роли в группе (лидера, исполнителя, критика).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Предметные результаты </w:t>
      </w: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блока</w:t>
      </w:r>
      <w:r w:rsidRPr="003512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«Читательская грамотность»: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Предметные результаты </w:t>
      </w: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блока</w:t>
      </w:r>
      <w:r w:rsidRPr="003512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«Математическая грамотность»: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способность формулировать, применять и интерпретировать математику в разнообразных контекстах;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способность проводить математические рассуждения;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способность использовать математические понятия, факты, чтобы описать, объяснить и предсказать явления; 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Предметные результаты </w:t>
      </w: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блока</w:t>
      </w:r>
      <w:r w:rsidRPr="003512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«Читательская грамотность»: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способность различать тексты различных жанров и типов;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находить необходимую информацию в прочитанных текстах;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задавать вопросы по содержанию прочитанных текстов;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Предметные результаты </w:t>
      </w: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блока</w:t>
      </w:r>
      <w:r w:rsidRPr="003512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«Математическая грамотность»: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способность формулировать, применять и интерпретировать математику в разнообразных контекстах;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 способность проводить математические рассуждения;</w:t>
      </w:r>
    </w:p>
    <w:p w:rsidR="003512CF" w:rsidRPr="003512CF" w:rsidRDefault="003512CF" w:rsidP="00351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 способность использовать математические понятия, факты, чтобы описать, объяснить и предсказать явления; </w:t>
      </w:r>
    </w:p>
    <w:p w:rsidR="003512CF" w:rsidRPr="007F266C" w:rsidRDefault="003512CF" w:rsidP="007F26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2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3512CF" w:rsidRPr="003512CF" w:rsidRDefault="003512CF" w:rsidP="003512CF">
      <w:pPr>
        <w:spacing w:after="0"/>
        <w:ind w:left="36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512CF" w:rsidRPr="003512CF" w:rsidRDefault="003512CF" w:rsidP="003512CF">
      <w:pPr>
        <w:spacing w:after="0"/>
        <w:ind w:left="36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12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 курса</w:t>
      </w:r>
    </w:p>
    <w:p w:rsidR="003512CF" w:rsidRDefault="003512CF" w:rsidP="003512CF">
      <w:pPr>
        <w:spacing w:after="0"/>
        <w:ind w:left="36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12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 класс</w:t>
      </w:r>
    </w:p>
    <w:tbl>
      <w:tblPr>
        <w:tblStyle w:val="a5"/>
        <w:tblW w:w="9498" w:type="dxa"/>
        <w:tblInd w:w="327" w:type="dxa"/>
        <w:tblLook w:val="04A0" w:firstRow="1" w:lastRow="0" w:firstColumn="1" w:lastColumn="0" w:noHBand="0" w:noVBand="1"/>
      </w:tblPr>
      <w:tblGrid>
        <w:gridCol w:w="769"/>
        <w:gridCol w:w="1223"/>
        <w:gridCol w:w="1128"/>
        <w:gridCol w:w="4853"/>
        <w:gridCol w:w="1525"/>
      </w:tblGrid>
      <w:tr w:rsidR="007F266C" w:rsidTr="007F266C">
        <w:tc>
          <w:tcPr>
            <w:tcW w:w="769" w:type="dxa"/>
          </w:tcPr>
          <w:p w:rsid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3512CF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№</w:t>
            </w:r>
            <w:proofErr w:type="gramStart"/>
            <w:r w:rsidRPr="007F266C"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 w:rsidRPr="007F266C">
              <w:rPr>
                <w:rFonts w:eastAsiaTheme="minorEastAsia"/>
                <w:sz w:val="24"/>
                <w:szCs w:val="24"/>
              </w:rPr>
              <w:t>/п</w:t>
            </w:r>
          </w:p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3" w:type="dxa"/>
          </w:tcPr>
          <w:p w:rsid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3512CF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Дата по плану</w:t>
            </w:r>
          </w:p>
        </w:tc>
        <w:tc>
          <w:tcPr>
            <w:tcW w:w="1128" w:type="dxa"/>
          </w:tcPr>
          <w:p w:rsid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3512CF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 xml:space="preserve">Дата </w:t>
            </w:r>
            <w:proofErr w:type="spellStart"/>
            <w:r w:rsidRPr="007F266C">
              <w:rPr>
                <w:rFonts w:eastAsiaTheme="minorEastAsia"/>
                <w:sz w:val="24"/>
                <w:szCs w:val="24"/>
              </w:rPr>
              <w:t>фактич</w:t>
            </w:r>
            <w:proofErr w:type="spellEnd"/>
          </w:p>
        </w:tc>
        <w:tc>
          <w:tcPr>
            <w:tcW w:w="4853" w:type="dxa"/>
          </w:tcPr>
          <w:p w:rsid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3512CF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Тема урока</w:t>
            </w:r>
          </w:p>
        </w:tc>
        <w:tc>
          <w:tcPr>
            <w:tcW w:w="1525" w:type="dxa"/>
          </w:tcPr>
          <w:p w:rsid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3512CF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</w:t>
            </w:r>
            <w:r w:rsidRPr="007F266C">
              <w:rPr>
                <w:rFonts w:eastAsiaTheme="minorEastAsia"/>
                <w:sz w:val="24"/>
                <w:szCs w:val="24"/>
              </w:rPr>
              <w:t>римечание</w:t>
            </w:r>
          </w:p>
        </w:tc>
      </w:tr>
      <w:tr w:rsidR="007F266C" w:rsidTr="007F266C">
        <w:tc>
          <w:tcPr>
            <w:tcW w:w="769" w:type="dxa"/>
          </w:tcPr>
          <w:p w:rsidR="007F266C" w:rsidRPr="007F266C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2.09</w:t>
            </w:r>
          </w:p>
        </w:tc>
        <w:tc>
          <w:tcPr>
            <w:tcW w:w="1128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7F266C" w:rsidRPr="003512CF" w:rsidRDefault="007F266C" w:rsidP="00DD3154">
            <w:pPr>
              <w:rPr>
                <w:rFonts w:eastAsiaTheme="minorEastAsia"/>
                <w:b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Виталий Бианки. Лис и мышонок</w:t>
            </w:r>
          </w:p>
        </w:tc>
        <w:tc>
          <w:tcPr>
            <w:tcW w:w="1525" w:type="dxa"/>
          </w:tcPr>
          <w:p w:rsidR="007F266C" w:rsidRDefault="007F266C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F266C" w:rsidTr="007F266C">
        <w:tc>
          <w:tcPr>
            <w:tcW w:w="769" w:type="dxa"/>
          </w:tcPr>
          <w:p w:rsidR="007F266C" w:rsidRPr="007F266C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223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9.09</w:t>
            </w:r>
          </w:p>
        </w:tc>
        <w:tc>
          <w:tcPr>
            <w:tcW w:w="1128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7F266C" w:rsidRPr="003512CF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 xml:space="preserve">Русская народная сказка. </w:t>
            </w:r>
          </w:p>
          <w:p w:rsidR="007F266C" w:rsidRPr="003512CF" w:rsidRDefault="007F266C" w:rsidP="00DD3154">
            <w:pPr>
              <w:rPr>
                <w:rFonts w:eastAsiaTheme="minorEastAsia"/>
                <w:b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Мороз и заяц</w:t>
            </w:r>
          </w:p>
        </w:tc>
        <w:tc>
          <w:tcPr>
            <w:tcW w:w="1525" w:type="dxa"/>
          </w:tcPr>
          <w:p w:rsidR="007F266C" w:rsidRDefault="007F266C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F266C" w:rsidTr="007F266C">
        <w:tc>
          <w:tcPr>
            <w:tcW w:w="769" w:type="dxa"/>
          </w:tcPr>
          <w:p w:rsidR="007F266C" w:rsidRPr="007F266C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1223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16.09</w:t>
            </w:r>
          </w:p>
        </w:tc>
        <w:tc>
          <w:tcPr>
            <w:tcW w:w="1128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7F266C" w:rsidRPr="003512CF" w:rsidRDefault="007F266C" w:rsidP="00DD3154">
            <w:pPr>
              <w:rPr>
                <w:rFonts w:eastAsiaTheme="minorEastAsia"/>
                <w:b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 xml:space="preserve">Владимир </w:t>
            </w:r>
            <w:proofErr w:type="spellStart"/>
            <w:r w:rsidRPr="003512CF">
              <w:rPr>
                <w:rFonts w:eastAsiaTheme="minorEastAsia"/>
                <w:sz w:val="24"/>
                <w:szCs w:val="24"/>
              </w:rPr>
              <w:t>Сутеев</w:t>
            </w:r>
            <w:proofErr w:type="spellEnd"/>
            <w:r w:rsidRPr="003512CF">
              <w:rPr>
                <w:rFonts w:eastAsiaTheme="minorEastAsia"/>
                <w:sz w:val="24"/>
                <w:szCs w:val="24"/>
              </w:rPr>
              <w:t>. Живые грибы</w:t>
            </w:r>
          </w:p>
        </w:tc>
        <w:tc>
          <w:tcPr>
            <w:tcW w:w="1525" w:type="dxa"/>
          </w:tcPr>
          <w:p w:rsidR="007F266C" w:rsidRDefault="007F266C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F266C" w:rsidTr="007F266C">
        <w:tc>
          <w:tcPr>
            <w:tcW w:w="769" w:type="dxa"/>
          </w:tcPr>
          <w:p w:rsidR="007F266C" w:rsidRPr="007F266C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1223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23.09</w:t>
            </w:r>
          </w:p>
        </w:tc>
        <w:tc>
          <w:tcPr>
            <w:tcW w:w="1128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7F266C" w:rsidRPr="003512CF" w:rsidRDefault="007F266C" w:rsidP="00DD3154">
            <w:pPr>
              <w:rPr>
                <w:rFonts w:eastAsiaTheme="minorEastAsia"/>
                <w:b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Геннадий Цыферов. Петушок и солнышко</w:t>
            </w:r>
          </w:p>
        </w:tc>
        <w:tc>
          <w:tcPr>
            <w:tcW w:w="1525" w:type="dxa"/>
          </w:tcPr>
          <w:p w:rsidR="007F266C" w:rsidRDefault="007F266C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F266C" w:rsidTr="007F266C">
        <w:tc>
          <w:tcPr>
            <w:tcW w:w="769" w:type="dxa"/>
          </w:tcPr>
          <w:p w:rsidR="007F266C" w:rsidRPr="007F266C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1223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30.09</w:t>
            </w:r>
          </w:p>
        </w:tc>
        <w:tc>
          <w:tcPr>
            <w:tcW w:w="1128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7F266C" w:rsidRPr="003512CF" w:rsidRDefault="007F266C" w:rsidP="00DD3154">
            <w:pPr>
              <w:rPr>
                <w:rFonts w:eastAsiaTheme="minorEastAsia"/>
                <w:b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 xml:space="preserve">Михаил </w:t>
            </w:r>
            <w:proofErr w:type="spellStart"/>
            <w:r w:rsidRPr="003512CF">
              <w:rPr>
                <w:rFonts w:eastAsiaTheme="minorEastAsia"/>
                <w:sz w:val="24"/>
                <w:szCs w:val="24"/>
              </w:rPr>
              <w:t>Пляцковский</w:t>
            </w:r>
            <w:proofErr w:type="spellEnd"/>
            <w:r w:rsidRPr="003512CF">
              <w:rPr>
                <w:rFonts w:eastAsiaTheme="minorEastAsia"/>
                <w:sz w:val="24"/>
                <w:szCs w:val="24"/>
              </w:rPr>
              <w:t>. Урок дружбы</w:t>
            </w:r>
          </w:p>
        </w:tc>
        <w:tc>
          <w:tcPr>
            <w:tcW w:w="1525" w:type="dxa"/>
          </w:tcPr>
          <w:p w:rsidR="007F266C" w:rsidRDefault="007F266C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F266C" w:rsidTr="007F266C">
        <w:tc>
          <w:tcPr>
            <w:tcW w:w="769" w:type="dxa"/>
          </w:tcPr>
          <w:p w:rsidR="007F266C" w:rsidRPr="007F266C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1223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7.10</w:t>
            </w:r>
          </w:p>
        </w:tc>
        <w:tc>
          <w:tcPr>
            <w:tcW w:w="1128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7F266C" w:rsidRPr="003512CF" w:rsidRDefault="007F266C" w:rsidP="00DD3154">
            <w:pPr>
              <w:rPr>
                <w:rFonts w:eastAsiaTheme="minorEastAsia"/>
                <w:b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Грузинская сказка. Лев и заяц</w:t>
            </w:r>
          </w:p>
        </w:tc>
        <w:tc>
          <w:tcPr>
            <w:tcW w:w="1525" w:type="dxa"/>
          </w:tcPr>
          <w:p w:rsidR="007F266C" w:rsidRDefault="007F266C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F266C" w:rsidTr="007F266C">
        <w:tc>
          <w:tcPr>
            <w:tcW w:w="769" w:type="dxa"/>
          </w:tcPr>
          <w:p w:rsidR="007F266C" w:rsidRPr="007F266C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1223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14.10</w:t>
            </w:r>
          </w:p>
        </w:tc>
        <w:tc>
          <w:tcPr>
            <w:tcW w:w="1128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7F266C" w:rsidRPr="003512CF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 xml:space="preserve">Русская народная сказка. </w:t>
            </w:r>
          </w:p>
          <w:p w:rsidR="007F266C" w:rsidRPr="003512CF" w:rsidRDefault="007F266C" w:rsidP="00DD3154">
            <w:pPr>
              <w:rPr>
                <w:rFonts w:eastAsiaTheme="minorEastAsia"/>
                <w:b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Как лиса училась летать</w:t>
            </w:r>
          </w:p>
        </w:tc>
        <w:tc>
          <w:tcPr>
            <w:tcW w:w="1525" w:type="dxa"/>
          </w:tcPr>
          <w:p w:rsidR="007F266C" w:rsidRDefault="007F266C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F266C" w:rsidTr="007F266C">
        <w:tc>
          <w:tcPr>
            <w:tcW w:w="769" w:type="dxa"/>
          </w:tcPr>
          <w:p w:rsidR="007F266C" w:rsidRPr="007F266C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1223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21.10</w:t>
            </w:r>
          </w:p>
        </w:tc>
        <w:tc>
          <w:tcPr>
            <w:tcW w:w="1128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7F266C" w:rsidRPr="003512CF" w:rsidRDefault="007F266C" w:rsidP="00DD3154">
            <w:pPr>
              <w:rPr>
                <w:rFonts w:eastAsiaTheme="minorEastAsia"/>
                <w:b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Евгений Пермяк. Четыре брата</w:t>
            </w:r>
          </w:p>
        </w:tc>
        <w:tc>
          <w:tcPr>
            <w:tcW w:w="1525" w:type="dxa"/>
          </w:tcPr>
          <w:p w:rsidR="007F266C" w:rsidRDefault="007F266C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F266C" w:rsidTr="007F266C">
        <w:tc>
          <w:tcPr>
            <w:tcW w:w="769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1223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11.11</w:t>
            </w:r>
          </w:p>
        </w:tc>
        <w:tc>
          <w:tcPr>
            <w:tcW w:w="1128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7F266C" w:rsidRPr="003512CF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За покупками</w:t>
            </w:r>
          </w:p>
        </w:tc>
        <w:tc>
          <w:tcPr>
            <w:tcW w:w="1525" w:type="dxa"/>
          </w:tcPr>
          <w:p w:rsidR="007F266C" w:rsidRDefault="007F266C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F266C" w:rsidTr="007F266C">
        <w:tc>
          <w:tcPr>
            <w:tcW w:w="769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1223" w:type="dxa"/>
          </w:tcPr>
          <w:p w:rsidR="007F266C" w:rsidRPr="007F266C" w:rsidRDefault="007F266C" w:rsidP="007F266C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18.11</w:t>
            </w:r>
          </w:p>
        </w:tc>
        <w:tc>
          <w:tcPr>
            <w:tcW w:w="1128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7F266C" w:rsidRPr="003512CF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Находчивый Колобок</w:t>
            </w:r>
          </w:p>
        </w:tc>
        <w:tc>
          <w:tcPr>
            <w:tcW w:w="1525" w:type="dxa"/>
          </w:tcPr>
          <w:p w:rsidR="007F266C" w:rsidRDefault="007F266C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F266C" w:rsidTr="007F266C">
        <w:tc>
          <w:tcPr>
            <w:tcW w:w="769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1223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25.11</w:t>
            </w:r>
          </w:p>
        </w:tc>
        <w:tc>
          <w:tcPr>
            <w:tcW w:w="1128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7F266C" w:rsidRPr="003512CF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 xml:space="preserve">День рождения </w:t>
            </w:r>
          </w:p>
          <w:p w:rsidR="007F266C" w:rsidRPr="003512CF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Мухи-Цокотухи</w:t>
            </w:r>
          </w:p>
        </w:tc>
        <w:tc>
          <w:tcPr>
            <w:tcW w:w="1525" w:type="dxa"/>
          </w:tcPr>
          <w:p w:rsidR="007F266C" w:rsidRDefault="007F266C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F266C" w:rsidTr="007F266C">
        <w:tc>
          <w:tcPr>
            <w:tcW w:w="769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12</w:t>
            </w:r>
          </w:p>
        </w:tc>
        <w:tc>
          <w:tcPr>
            <w:tcW w:w="1223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2.12</w:t>
            </w:r>
          </w:p>
        </w:tc>
        <w:tc>
          <w:tcPr>
            <w:tcW w:w="1128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7F266C" w:rsidRPr="003512CF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Буратино и карманные деньги</w:t>
            </w:r>
          </w:p>
        </w:tc>
        <w:tc>
          <w:tcPr>
            <w:tcW w:w="1525" w:type="dxa"/>
          </w:tcPr>
          <w:p w:rsidR="007F266C" w:rsidRDefault="007F266C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F266C" w:rsidTr="007F266C">
        <w:tc>
          <w:tcPr>
            <w:tcW w:w="769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13</w:t>
            </w:r>
          </w:p>
        </w:tc>
        <w:tc>
          <w:tcPr>
            <w:tcW w:w="1223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9.12</w:t>
            </w:r>
          </w:p>
        </w:tc>
        <w:tc>
          <w:tcPr>
            <w:tcW w:w="1128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7F266C" w:rsidRPr="003512CF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Кот Василий</w:t>
            </w:r>
          </w:p>
          <w:p w:rsidR="007F266C" w:rsidRPr="003512CF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продаёт молоко</w:t>
            </w:r>
          </w:p>
        </w:tc>
        <w:tc>
          <w:tcPr>
            <w:tcW w:w="1525" w:type="dxa"/>
          </w:tcPr>
          <w:p w:rsidR="007F266C" w:rsidRDefault="007F266C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F266C" w:rsidTr="007F266C">
        <w:tc>
          <w:tcPr>
            <w:tcW w:w="769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14</w:t>
            </w:r>
          </w:p>
        </w:tc>
        <w:tc>
          <w:tcPr>
            <w:tcW w:w="1223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16.12</w:t>
            </w:r>
          </w:p>
        </w:tc>
        <w:tc>
          <w:tcPr>
            <w:tcW w:w="1128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7F266C" w:rsidRPr="003512CF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Лесной банк</w:t>
            </w:r>
          </w:p>
        </w:tc>
        <w:tc>
          <w:tcPr>
            <w:tcW w:w="1525" w:type="dxa"/>
          </w:tcPr>
          <w:p w:rsidR="007F266C" w:rsidRDefault="007F266C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F266C" w:rsidTr="007F266C">
        <w:tc>
          <w:tcPr>
            <w:tcW w:w="769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23.12</w:t>
            </w:r>
          </w:p>
        </w:tc>
        <w:tc>
          <w:tcPr>
            <w:tcW w:w="1128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7F266C" w:rsidRPr="003512CF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Как мужик и медведь прибыль делили</w:t>
            </w:r>
          </w:p>
        </w:tc>
        <w:tc>
          <w:tcPr>
            <w:tcW w:w="1525" w:type="dxa"/>
          </w:tcPr>
          <w:p w:rsidR="007F266C" w:rsidRDefault="007F266C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F266C" w:rsidTr="007F266C">
        <w:tc>
          <w:tcPr>
            <w:tcW w:w="769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16</w:t>
            </w:r>
          </w:p>
        </w:tc>
        <w:tc>
          <w:tcPr>
            <w:tcW w:w="1223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30.12</w:t>
            </w:r>
          </w:p>
        </w:tc>
        <w:tc>
          <w:tcPr>
            <w:tcW w:w="1128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7F266C" w:rsidRPr="003512CF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Как мужик золото менял</w:t>
            </w:r>
          </w:p>
        </w:tc>
        <w:tc>
          <w:tcPr>
            <w:tcW w:w="1525" w:type="dxa"/>
          </w:tcPr>
          <w:p w:rsidR="007F266C" w:rsidRDefault="007F266C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F266C" w:rsidTr="007F266C">
        <w:tc>
          <w:tcPr>
            <w:tcW w:w="769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17</w:t>
            </w:r>
          </w:p>
        </w:tc>
        <w:tc>
          <w:tcPr>
            <w:tcW w:w="1223" w:type="dxa"/>
          </w:tcPr>
          <w:p w:rsidR="007F266C" w:rsidRPr="007F266C" w:rsidRDefault="00934A3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13.01</w:t>
            </w:r>
          </w:p>
        </w:tc>
        <w:tc>
          <w:tcPr>
            <w:tcW w:w="1128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7F266C" w:rsidRPr="003512CF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Как Иванушка хотел попить водицы</w:t>
            </w:r>
          </w:p>
        </w:tc>
        <w:tc>
          <w:tcPr>
            <w:tcW w:w="1525" w:type="dxa"/>
          </w:tcPr>
          <w:p w:rsidR="007F266C" w:rsidRDefault="007F266C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F266C" w:rsidTr="007F266C">
        <w:tc>
          <w:tcPr>
            <w:tcW w:w="769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18</w:t>
            </w:r>
          </w:p>
        </w:tc>
        <w:tc>
          <w:tcPr>
            <w:tcW w:w="1223" w:type="dxa"/>
          </w:tcPr>
          <w:p w:rsidR="007F266C" w:rsidRPr="007F266C" w:rsidRDefault="00934A3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20.01</w:t>
            </w:r>
          </w:p>
        </w:tc>
        <w:tc>
          <w:tcPr>
            <w:tcW w:w="1128" w:type="dxa"/>
          </w:tcPr>
          <w:p w:rsidR="007F266C" w:rsidRPr="007F266C" w:rsidRDefault="007F266C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7F266C" w:rsidRPr="003512CF" w:rsidRDefault="007F266C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Пятачок, Винни-Пух и воздушный шарик</w:t>
            </w:r>
          </w:p>
          <w:p w:rsidR="007F266C" w:rsidRPr="003512CF" w:rsidRDefault="007F266C" w:rsidP="00DD31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25" w:type="dxa"/>
          </w:tcPr>
          <w:p w:rsidR="007F266C" w:rsidRDefault="007F266C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25C47" w:rsidTr="007F266C">
        <w:tc>
          <w:tcPr>
            <w:tcW w:w="769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19</w:t>
            </w:r>
          </w:p>
        </w:tc>
        <w:tc>
          <w:tcPr>
            <w:tcW w:w="1223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27.01</w:t>
            </w:r>
          </w:p>
        </w:tc>
        <w:tc>
          <w:tcPr>
            <w:tcW w:w="1128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125C47" w:rsidRPr="003512CF" w:rsidRDefault="00125C47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Про репку и другие корнеплоды</w:t>
            </w:r>
          </w:p>
        </w:tc>
        <w:tc>
          <w:tcPr>
            <w:tcW w:w="1525" w:type="dxa"/>
          </w:tcPr>
          <w:p w:rsidR="00125C47" w:rsidRDefault="00125C47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25C47" w:rsidTr="007F266C">
        <w:tc>
          <w:tcPr>
            <w:tcW w:w="769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1223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3.02</w:t>
            </w:r>
          </w:p>
        </w:tc>
        <w:tc>
          <w:tcPr>
            <w:tcW w:w="1128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125C47" w:rsidRPr="003512CF" w:rsidRDefault="00125C47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Плывёт, плывёт кораблик</w:t>
            </w:r>
          </w:p>
        </w:tc>
        <w:tc>
          <w:tcPr>
            <w:tcW w:w="1525" w:type="dxa"/>
          </w:tcPr>
          <w:p w:rsidR="00125C47" w:rsidRDefault="00125C47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25C47" w:rsidTr="007F266C">
        <w:tc>
          <w:tcPr>
            <w:tcW w:w="769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21</w:t>
            </w:r>
          </w:p>
        </w:tc>
        <w:tc>
          <w:tcPr>
            <w:tcW w:w="1223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10.02</w:t>
            </w:r>
          </w:p>
        </w:tc>
        <w:tc>
          <w:tcPr>
            <w:tcW w:w="1128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125C47" w:rsidRPr="003512CF" w:rsidRDefault="00125C47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Про Снегурочку и превращения воды</w:t>
            </w:r>
          </w:p>
        </w:tc>
        <w:tc>
          <w:tcPr>
            <w:tcW w:w="1525" w:type="dxa"/>
          </w:tcPr>
          <w:p w:rsidR="00125C47" w:rsidRDefault="00125C47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25C47" w:rsidTr="007F266C">
        <w:tc>
          <w:tcPr>
            <w:tcW w:w="769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22</w:t>
            </w:r>
          </w:p>
        </w:tc>
        <w:tc>
          <w:tcPr>
            <w:tcW w:w="1223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24.02</w:t>
            </w:r>
          </w:p>
        </w:tc>
        <w:tc>
          <w:tcPr>
            <w:tcW w:w="1128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125C47" w:rsidRPr="003512CF" w:rsidRDefault="00125C47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Как делили апельсин</w:t>
            </w:r>
          </w:p>
        </w:tc>
        <w:tc>
          <w:tcPr>
            <w:tcW w:w="1525" w:type="dxa"/>
          </w:tcPr>
          <w:p w:rsidR="00125C47" w:rsidRDefault="00125C47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25C47" w:rsidTr="007F266C">
        <w:tc>
          <w:tcPr>
            <w:tcW w:w="769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23</w:t>
            </w:r>
          </w:p>
        </w:tc>
        <w:tc>
          <w:tcPr>
            <w:tcW w:w="1223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3.03</w:t>
            </w:r>
          </w:p>
        </w:tc>
        <w:tc>
          <w:tcPr>
            <w:tcW w:w="1128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125C47" w:rsidRPr="003512CF" w:rsidRDefault="00125C47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Крошка Енот и</w:t>
            </w:r>
            <w:proofErr w:type="gramStart"/>
            <w:r w:rsidRPr="003512CF">
              <w:rPr>
                <w:rFonts w:eastAsiaTheme="minorEastAsia"/>
                <w:sz w:val="24"/>
                <w:szCs w:val="24"/>
              </w:rPr>
              <w:t xml:space="preserve"> Т</w:t>
            </w:r>
            <w:proofErr w:type="gramEnd"/>
            <w:r w:rsidRPr="003512CF">
              <w:rPr>
                <w:rFonts w:eastAsiaTheme="minorEastAsia"/>
                <w:sz w:val="24"/>
                <w:szCs w:val="24"/>
              </w:rPr>
              <w:t>от, кто сидит в пруду</w:t>
            </w:r>
          </w:p>
        </w:tc>
        <w:tc>
          <w:tcPr>
            <w:tcW w:w="1525" w:type="dxa"/>
          </w:tcPr>
          <w:p w:rsidR="00125C47" w:rsidRDefault="00125C47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25C47" w:rsidTr="007F266C">
        <w:tc>
          <w:tcPr>
            <w:tcW w:w="769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24</w:t>
            </w:r>
          </w:p>
        </w:tc>
        <w:tc>
          <w:tcPr>
            <w:tcW w:w="1223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10.03</w:t>
            </w:r>
          </w:p>
        </w:tc>
        <w:tc>
          <w:tcPr>
            <w:tcW w:w="1128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125C47" w:rsidRPr="003512CF" w:rsidRDefault="00125C47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Иванова соль</w:t>
            </w:r>
          </w:p>
        </w:tc>
        <w:tc>
          <w:tcPr>
            <w:tcW w:w="1525" w:type="dxa"/>
          </w:tcPr>
          <w:p w:rsidR="00125C47" w:rsidRDefault="00125C47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25C47" w:rsidTr="007F266C">
        <w:tc>
          <w:tcPr>
            <w:tcW w:w="769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25</w:t>
            </w:r>
          </w:p>
        </w:tc>
        <w:tc>
          <w:tcPr>
            <w:tcW w:w="1223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17.03</w:t>
            </w:r>
          </w:p>
        </w:tc>
        <w:tc>
          <w:tcPr>
            <w:tcW w:w="1128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125C47" w:rsidRPr="003512CF" w:rsidRDefault="00125C47" w:rsidP="00DD3154">
            <w:pPr>
              <w:rPr>
                <w:rFonts w:eastAsiaTheme="minorEastAsia"/>
                <w:bCs/>
                <w:sz w:val="24"/>
                <w:szCs w:val="24"/>
              </w:rPr>
            </w:pPr>
            <w:r w:rsidRPr="003512CF">
              <w:rPr>
                <w:rFonts w:eastAsiaTheme="minorEastAsia"/>
                <w:bCs/>
                <w:sz w:val="24"/>
                <w:szCs w:val="24"/>
              </w:rPr>
              <w:t xml:space="preserve">Владимир </w:t>
            </w:r>
            <w:proofErr w:type="spellStart"/>
            <w:r w:rsidRPr="003512CF">
              <w:rPr>
                <w:rFonts w:eastAsiaTheme="minorEastAsia"/>
                <w:bCs/>
                <w:sz w:val="24"/>
                <w:szCs w:val="24"/>
              </w:rPr>
              <w:t>Сутеев</w:t>
            </w:r>
            <w:proofErr w:type="spellEnd"/>
            <w:r w:rsidRPr="003512CF">
              <w:rPr>
                <w:rFonts w:eastAsiaTheme="minorEastAsia"/>
                <w:bCs/>
                <w:sz w:val="24"/>
                <w:szCs w:val="24"/>
              </w:rPr>
              <w:t>. Яблоко</w:t>
            </w:r>
          </w:p>
        </w:tc>
        <w:tc>
          <w:tcPr>
            <w:tcW w:w="1525" w:type="dxa"/>
          </w:tcPr>
          <w:p w:rsidR="00125C47" w:rsidRDefault="00125C47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25C47" w:rsidTr="007F266C">
        <w:tc>
          <w:tcPr>
            <w:tcW w:w="769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26</w:t>
            </w:r>
          </w:p>
        </w:tc>
        <w:tc>
          <w:tcPr>
            <w:tcW w:w="1223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24.03</w:t>
            </w:r>
          </w:p>
        </w:tc>
        <w:tc>
          <w:tcPr>
            <w:tcW w:w="1128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125C47" w:rsidRPr="003512CF" w:rsidRDefault="00125C47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 xml:space="preserve">Про курочку </w:t>
            </w:r>
            <w:proofErr w:type="spellStart"/>
            <w:r w:rsidRPr="003512CF">
              <w:rPr>
                <w:rFonts w:eastAsiaTheme="minorEastAsia"/>
                <w:sz w:val="24"/>
                <w:szCs w:val="24"/>
              </w:rPr>
              <w:t>Рябу</w:t>
            </w:r>
            <w:proofErr w:type="spellEnd"/>
            <w:r w:rsidRPr="003512CF">
              <w:rPr>
                <w:rFonts w:eastAsiaTheme="minorEastAsia"/>
                <w:sz w:val="24"/>
                <w:szCs w:val="24"/>
              </w:rPr>
              <w:t>, золотые и простые яйца</w:t>
            </w:r>
          </w:p>
        </w:tc>
        <w:tc>
          <w:tcPr>
            <w:tcW w:w="1525" w:type="dxa"/>
          </w:tcPr>
          <w:p w:rsidR="00125C47" w:rsidRDefault="00125C47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25C47" w:rsidTr="007F266C">
        <w:tc>
          <w:tcPr>
            <w:tcW w:w="769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27</w:t>
            </w:r>
          </w:p>
        </w:tc>
        <w:tc>
          <w:tcPr>
            <w:tcW w:w="1223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7.04</w:t>
            </w:r>
          </w:p>
        </w:tc>
        <w:tc>
          <w:tcPr>
            <w:tcW w:w="1128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125C47" w:rsidRPr="003512CF" w:rsidRDefault="00125C47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Про козу, козлят и капусту</w:t>
            </w:r>
          </w:p>
        </w:tc>
        <w:tc>
          <w:tcPr>
            <w:tcW w:w="1525" w:type="dxa"/>
          </w:tcPr>
          <w:p w:rsidR="00125C47" w:rsidRDefault="00125C47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25C47" w:rsidTr="007F266C">
        <w:tc>
          <w:tcPr>
            <w:tcW w:w="769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28</w:t>
            </w:r>
          </w:p>
        </w:tc>
        <w:tc>
          <w:tcPr>
            <w:tcW w:w="1223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14.04</w:t>
            </w:r>
          </w:p>
        </w:tc>
        <w:tc>
          <w:tcPr>
            <w:tcW w:w="1128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125C47" w:rsidRPr="003512CF" w:rsidRDefault="00125C47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 xml:space="preserve">Про петушка и </w:t>
            </w:r>
          </w:p>
          <w:p w:rsidR="00125C47" w:rsidRPr="003512CF" w:rsidRDefault="00125C47" w:rsidP="00DD3154">
            <w:pPr>
              <w:rPr>
                <w:rFonts w:eastAsiaTheme="minorEastAsia"/>
                <w:color w:val="000000"/>
                <w:sz w:val="24"/>
                <w:szCs w:val="24"/>
              </w:rPr>
            </w:pPr>
            <w:proofErr w:type="spellStart"/>
            <w:r w:rsidRPr="003512CF">
              <w:rPr>
                <w:rFonts w:eastAsiaTheme="minorEastAsia"/>
                <w:sz w:val="24"/>
                <w:szCs w:val="24"/>
              </w:rPr>
              <w:t>жерновцы</w:t>
            </w:r>
            <w:proofErr w:type="spellEnd"/>
          </w:p>
        </w:tc>
        <w:tc>
          <w:tcPr>
            <w:tcW w:w="1525" w:type="dxa"/>
          </w:tcPr>
          <w:p w:rsidR="00125C47" w:rsidRDefault="00125C47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25C47" w:rsidTr="007F266C">
        <w:tc>
          <w:tcPr>
            <w:tcW w:w="769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29</w:t>
            </w:r>
          </w:p>
        </w:tc>
        <w:tc>
          <w:tcPr>
            <w:tcW w:w="1223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21.04</w:t>
            </w:r>
          </w:p>
        </w:tc>
        <w:tc>
          <w:tcPr>
            <w:tcW w:w="1128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125C47" w:rsidRPr="003512CF" w:rsidRDefault="00125C47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Как петушок и курочки делили бобовые зёрнышки</w:t>
            </w:r>
          </w:p>
        </w:tc>
        <w:tc>
          <w:tcPr>
            <w:tcW w:w="1525" w:type="dxa"/>
          </w:tcPr>
          <w:p w:rsidR="00125C47" w:rsidRDefault="00125C47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25C47" w:rsidTr="007F266C">
        <w:tc>
          <w:tcPr>
            <w:tcW w:w="769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28.04</w:t>
            </w:r>
          </w:p>
        </w:tc>
        <w:tc>
          <w:tcPr>
            <w:tcW w:w="1128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125C47" w:rsidRPr="003512CF" w:rsidRDefault="00125C47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Про наливные яблочки</w:t>
            </w:r>
          </w:p>
          <w:p w:rsidR="00125C47" w:rsidRPr="003512CF" w:rsidRDefault="00125C47" w:rsidP="00DD3154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1525" w:type="dxa"/>
          </w:tcPr>
          <w:p w:rsidR="00125C47" w:rsidRDefault="00125C47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25C47" w:rsidTr="007F266C">
        <w:tc>
          <w:tcPr>
            <w:tcW w:w="769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31</w:t>
            </w:r>
          </w:p>
        </w:tc>
        <w:tc>
          <w:tcPr>
            <w:tcW w:w="1223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5.05</w:t>
            </w:r>
          </w:p>
        </w:tc>
        <w:tc>
          <w:tcPr>
            <w:tcW w:w="1128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125C47" w:rsidRPr="003512CF" w:rsidRDefault="00125C47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Про Машу и трёх медведей</w:t>
            </w:r>
          </w:p>
          <w:p w:rsidR="00125C47" w:rsidRPr="003512CF" w:rsidRDefault="00125C47" w:rsidP="00DD3154">
            <w:pPr>
              <w:rPr>
                <w:rFonts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</w:tcPr>
          <w:p w:rsidR="00125C47" w:rsidRDefault="00125C47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25C47" w:rsidTr="007F266C">
        <w:tc>
          <w:tcPr>
            <w:tcW w:w="769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32</w:t>
            </w:r>
          </w:p>
        </w:tc>
        <w:tc>
          <w:tcPr>
            <w:tcW w:w="1223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12.05</w:t>
            </w:r>
          </w:p>
        </w:tc>
        <w:tc>
          <w:tcPr>
            <w:tcW w:w="1128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125C47" w:rsidRPr="003512CF" w:rsidRDefault="00125C47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>Про старика, старуху, волка и лисичку</w:t>
            </w:r>
          </w:p>
        </w:tc>
        <w:tc>
          <w:tcPr>
            <w:tcW w:w="1525" w:type="dxa"/>
          </w:tcPr>
          <w:p w:rsidR="00125C47" w:rsidRDefault="00125C47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25C47" w:rsidTr="007F266C">
        <w:tc>
          <w:tcPr>
            <w:tcW w:w="769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7F266C">
              <w:rPr>
                <w:rFonts w:eastAsiaTheme="minorEastAsia"/>
                <w:sz w:val="24"/>
                <w:szCs w:val="24"/>
              </w:rPr>
              <w:t>33</w:t>
            </w:r>
          </w:p>
        </w:tc>
        <w:tc>
          <w:tcPr>
            <w:tcW w:w="1223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19.05</w:t>
            </w:r>
          </w:p>
        </w:tc>
        <w:tc>
          <w:tcPr>
            <w:tcW w:w="1128" w:type="dxa"/>
          </w:tcPr>
          <w:p w:rsidR="00125C47" w:rsidRPr="007F266C" w:rsidRDefault="00125C47" w:rsidP="003512C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53" w:type="dxa"/>
          </w:tcPr>
          <w:p w:rsidR="00125C47" w:rsidRPr="003512CF" w:rsidRDefault="00125C47" w:rsidP="00DD3154">
            <w:pPr>
              <w:rPr>
                <w:rFonts w:eastAsiaTheme="minorEastAsia"/>
                <w:sz w:val="24"/>
                <w:szCs w:val="24"/>
              </w:rPr>
            </w:pPr>
            <w:r w:rsidRPr="003512CF">
              <w:rPr>
                <w:rFonts w:eastAsiaTheme="minorEastAsia"/>
                <w:sz w:val="24"/>
                <w:szCs w:val="24"/>
              </w:rPr>
              <w:t xml:space="preserve">Про медведя, лису и </w:t>
            </w:r>
            <w:proofErr w:type="spellStart"/>
            <w:r w:rsidRPr="003512CF">
              <w:rPr>
                <w:rFonts w:eastAsiaTheme="minorEastAsia"/>
                <w:sz w:val="24"/>
                <w:szCs w:val="24"/>
              </w:rPr>
              <w:t>мишкин</w:t>
            </w:r>
            <w:proofErr w:type="spellEnd"/>
            <w:r w:rsidRPr="003512CF">
              <w:rPr>
                <w:rFonts w:eastAsiaTheme="minorEastAsia"/>
                <w:sz w:val="24"/>
                <w:szCs w:val="24"/>
              </w:rPr>
              <w:t xml:space="preserve"> мёд</w:t>
            </w:r>
          </w:p>
        </w:tc>
        <w:tc>
          <w:tcPr>
            <w:tcW w:w="1525" w:type="dxa"/>
          </w:tcPr>
          <w:p w:rsidR="00125C47" w:rsidRDefault="00125C47" w:rsidP="003512C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</w:tbl>
    <w:p w:rsidR="003512CF" w:rsidRDefault="003512CF">
      <w:bookmarkStart w:id="0" w:name="_GoBack"/>
      <w:bookmarkEnd w:id="0"/>
    </w:p>
    <w:sectPr w:rsidR="00351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171A5"/>
    <w:multiLevelType w:val="hybridMultilevel"/>
    <w:tmpl w:val="FEBC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2CF"/>
    <w:rsid w:val="00125C47"/>
    <w:rsid w:val="003512CF"/>
    <w:rsid w:val="003F20B0"/>
    <w:rsid w:val="007F266C"/>
    <w:rsid w:val="0093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2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51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2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51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EBB04-D15D-4599-A42B-1F4D6B33A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  ЗАЛИЛОВА</dc:creator>
  <cp:lastModifiedBy>ЛЯЙСАН  ЗАЛИЛОВА</cp:lastModifiedBy>
  <cp:revision>1</cp:revision>
  <dcterms:created xsi:type="dcterms:W3CDTF">2025-03-11T04:09:00Z</dcterms:created>
  <dcterms:modified xsi:type="dcterms:W3CDTF">2025-03-11T05:30:00Z</dcterms:modified>
</cp:coreProperties>
</file>